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2" w:rsidRPr="002045AE" w:rsidRDefault="00D90192" w:rsidP="00D90192">
      <w:pPr>
        <w:jc w:val="center"/>
        <w:rPr>
          <w:rFonts w:ascii="Arial" w:hAnsi="Arial" w:cs="Arial"/>
        </w:rPr>
      </w:pPr>
      <w:r w:rsidRPr="002045AE">
        <w:rPr>
          <w:rFonts w:ascii="Arial" w:hAnsi="Arial" w:cs="Arial"/>
        </w:rPr>
        <w:t>ELŐFIZETŐI SZERZŐDÉS</w:t>
      </w:r>
      <w:r w:rsidR="00BD4435">
        <w:rPr>
          <w:rFonts w:ascii="Arial" w:hAnsi="Arial" w:cs="Arial"/>
        </w:rPr>
        <w:t xml:space="preserve"> </w:t>
      </w:r>
      <w:r w:rsidR="00047BB4">
        <w:rPr>
          <w:rFonts w:ascii="Arial" w:hAnsi="Arial" w:cs="Arial"/>
        </w:rPr>
        <w:t>MÓDÓSÍTÁS</w:t>
      </w:r>
    </w:p>
    <w:p w:rsidR="00D90192" w:rsidRPr="009C62FF" w:rsidRDefault="00D90192" w:rsidP="00D90192">
      <w:pPr>
        <w:jc w:val="center"/>
        <w:rPr>
          <w:rFonts w:ascii="Arial" w:hAnsi="Arial" w:cs="Arial"/>
        </w:rPr>
      </w:pPr>
      <w:r w:rsidRPr="009C62FF">
        <w:rPr>
          <w:rFonts w:ascii="Arial" w:hAnsi="Arial" w:cs="Arial"/>
        </w:rPr>
        <w:t>Kábeltelevíziós hálózatra csatlakozásról*</w:t>
      </w:r>
    </w:p>
    <w:p w:rsidR="00D90192" w:rsidRPr="009C62FF" w:rsidRDefault="00D90192" w:rsidP="00D90192">
      <w:pPr>
        <w:jc w:val="center"/>
        <w:rPr>
          <w:rFonts w:ascii="Arial" w:hAnsi="Arial" w:cs="Arial"/>
        </w:rPr>
      </w:pPr>
    </w:p>
    <w:p w:rsidR="00D90192" w:rsidRPr="009C62FF" w:rsidRDefault="00D90192" w:rsidP="00D90192">
      <w:pPr>
        <w:rPr>
          <w:rFonts w:ascii="Arial" w:hAnsi="Arial" w:cs="Arial"/>
          <w:sz w:val="18"/>
          <w:szCs w:val="18"/>
        </w:rPr>
      </w:pPr>
      <w:r w:rsidRPr="009C62FF">
        <w:rPr>
          <w:rFonts w:ascii="Arial" w:hAnsi="Arial" w:cs="Arial"/>
          <w:sz w:val="18"/>
          <w:szCs w:val="18"/>
        </w:rPr>
        <w:t xml:space="preserve">Amely létrejött a </w:t>
      </w:r>
      <w:r>
        <w:rPr>
          <w:rFonts w:ascii="Arial" w:hAnsi="Arial" w:cs="Arial"/>
          <w:sz w:val="18"/>
          <w:szCs w:val="18"/>
        </w:rPr>
        <w:t>Hermina Center Kft</w:t>
      </w:r>
      <w:r w:rsidRPr="009C62FF">
        <w:rPr>
          <w:rFonts w:ascii="Arial" w:hAnsi="Arial" w:cs="Arial"/>
          <w:sz w:val="18"/>
          <w:szCs w:val="18"/>
        </w:rPr>
        <w:t>, (székhely: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1149 Budapest Nagy Lajos király útja 212. fsz.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Pr="009C62FF">
        <w:rPr>
          <w:rFonts w:ascii="Arial" w:hAnsi="Arial" w:cs="Arial"/>
          <w:sz w:val="18"/>
          <w:szCs w:val="18"/>
        </w:rPr>
        <w:t xml:space="preserve"> )</w:t>
      </w:r>
      <w:proofErr w:type="gramEnd"/>
      <w:r w:rsidRPr="009C62FF">
        <w:rPr>
          <w:rFonts w:ascii="Arial" w:hAnsi="Arial" w:cs="Arial"/>
          <w:sz w:val="18"/>
          <w:szCs w:val="18"/>
        </w:rPr>
        <w:t xml:space="preserve"> (továbbiakban </w:t>
      </w:r>
      <w:r w:rsidRPr="009C62FF">
        <w:rPr>
          <w:rFonts w:ascii="Arial" w:hAnsi="Arial" w:cs="Arial"/>
          <w:b/>
          <w:sz w:val="18"/>
          <w:szCs w:val="18"/>
        </w:rPr>
        <w:t>„</w:t>
      </w:r>
      <w:r w:rsidRPr="002045AE">
        <w:rPr>
          <w:rFonts w:ascii="Arial" w:hAnsi="Arial" w:cs="Arial"/>
          <w:sz w:val="18"/>
          <w:szCs w:val="18"/>
        </w:rPr>
        <w:t>Szolgáltató”</w:t>
      </w:r>
      <w:r w:rsidRPr="009C62FF">
        <w:rPr>
          <w:rFonts w:ascii="Arial" w:hAnsi="Arial" w:cs="Arial"/>
          <w:sz w:val="18"/>
          <w:szCs w:val="18"/>
        </w:rPr>
        <w:t xml:space="preserve">), valamint az alább feltüntetett előfizető (továbbiakban </w:t>
      </w:r>
      <w:r w:rsidRPr="009C62FF">
        <w:rPr>
          <w:rFonts w:ascii="Arial" w:hAnsi="Arial" w:cs="Arial"/>
          <w:b/>
          <w:sz w:val="18"/>
          <w:szCs w:val="18"/>
        </w:rPr>
        <w:t>„Előfizető”</w:t>
      </w:r>
      <w:r w:rsidRPr="009C62FF">
        <w:rPr>
          <w:rFonts w:ascii="Arial" w:hAnsi="Arial" w:cs="Arial"/>
          <w:sz w:val="18"/>
          <w:szCs w:val="18"/>
        </w:rPr>
        <w:t>) között a jelen szerződés aláírásával, határozatlan időtartamra a következők szerint</w:t>
      </w:r>
    </w:p>
    <w:p w:rsidR="00D90192" w:rsidRPr="009C62FF" w:rsidRDefault="00D90192" w:rsidP="00D90192">
      <w:pPr>
        <w:rPr>
          <w:rFonts w:ascii="Arial" w:hAnsi="Arial" w:cs="Arial"/>
          <w:sz w:val="18"/>
          <w:szCs w:val="18"/>
        </w:rPr>
      </w:pPr>
    </w:p>
    <w:p w:rsidR="00D90192" w:rsidRPr="00BD4435" w:rsidRDefault="00D90192" w:rsidP="00D90192">
      <w:pPr>
        <w:jc w:val="center"/>
        <w:rPr>
          <w:rFonts w:ascii="Arial" w:hAnsi="Arial" w:cs="Arial"/>
        </w:rPr>
      </w:pPr>
      <w:r w:rsidRPr="009C62FF">
        <w:rPr>
          <w:rFonts w:ascii="Arial" w:hAnsi="Arial" w:cs="Arial"/>
          <w:sz w:val="18"/>
          <w:szCs w:val="18"/>
        </w:rPr>
        <w:t>Ügyfélszám</w:t>
      </w:r>
      <w:r w:rsidRPr="009C62FF">
        <w:rPr>
          <w:rFonts w:ascii="Arial" w:hAnsi="Arial" w:cs="Arial"/>
        </w:rPr>
        <w:t xml:space="preserve">: </w:t>
      </w:r>
    </w:p>
    <w:p w:rsidR="00D90192" w:rsidRPr="009C62FF" w:rsidRDefault="00D90192" w:rsidP="00D90192">
      <w:pPr>
        <w:rPr>
          <w:rFonts w:ascii="Arial" w:hAnsi="Arial" w:cs="Arial"/>
          <w:b/>
        </w:rPr>
      </w:pPr>
      <w:r w:rsidRPr="009C62FF">
        <w:rPr>
          <w:rFonts w:ascii="Arial" w:hAnsi="Arial" w:cs="Arial"/>
          <w:noProof/>
        </w:rPr>
        <w:pict>
          <v:rect id="_x0000_s1026" style="position:absolute;margin-left:180pt;margin-top:12.6pt;width:279pt;height:18pt;z-index:251644928"/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Ügyfélszám: 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Előfizető neve / cégszerű elnevezés: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1" style="position:absolute;left:0;text-align:left;margin-left:153pt;margin-top:12pt;width:306pt;height:18pt;flip:y;z-index:251645952">
            <v:textbox style="mso-next-textbox:#_x0000_s1051">
              <w:txbxContent>
                <w:p w:rsidR="00FD24F0" w:rsidRPr="00AF051E" w:rsidRDefault="00FD24F0" w:rsidP="00FD24F0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AF051E">
                    <w:rPr>
                      <w:sz w:val="20"/>
                      <w:szCs w:val="20"/>
                    </w:rPr>
                    <w:t>út</w:t>
                  </w:r>
                  <w:proofErr w:type="gramEnd"/>
                  <w:r w:rsidRPr="00AF051E">
                    <w:rPr>
                      <w:sz w:val="20"/>
                      <w:szCs w:val="20"/>
                    </w:rPr>
                    <w:t>, utca, tér</w:t>
                  </w:r>
                </w:p>
              </w:txbxContent>
            </v:textbox>
          </v:rect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>Állandó lakcím / székhely: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noProof/>
          <w:sz w:val="22"/>
          <w:szCs w:val="22"/>
        </w:rPr>
        <w:pict>
          <v:rect id="_x0000_s1070" style="position:absolute;left:0;text-align:left;margin-left:99pt;margin-top:.65pt;width:279pt;height:18pt;z-index:251665408"/>
        </w:pict>
      </w:r>
      <w:r w:rsidRPr="00D80601">
        <w:rPr>
          <w:rFonts w:ascii="Arial" w:hAnsi="Arial" w:cs="Arial"/>
          <w:sz w:val="22"/>
          <w:szCs w:val="22"/>
        </w:rPr>
        <w:t xml:space="preserve">Leánykori név: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2" style="position:absolute;left:0;text-align:left;margin-left:117pt;margin-top:10.8pt;width:342pt;height:18pt;z-index:251646976"/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Anyja neve: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4" style="position:absolute;left:0;text-align:left;margin-left:324pt;margin-top:10.2pt;width:135pt;height:18pt;z-index:251649024"/>
        </w:pict>
      </w:r>
      <w:r w:rsidRPr="00D80601">
        <w:rPr>
          <w:rFonts w:ascii="Arial" w:hAnsi="Arial" w:cs="Arial"/>
          <w:sz w:val="22"/>
          <w:szCs w:val="22"/>
        </w:rPr>
        <w:pict>
          <v:rect id="_x0000_s1053" style="position:absolute;left:0;text-align:left;margin-left:117pt;margin-top:10.2pt;width:153pt;height:18pt;z-index:251648000"/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Születésének helye: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ideje: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5" style="position:absolute;left:0;text-align:left;margin-left:153pt;margin-top:9.6pt;width:171pt;height:18pt;z-index:251650048"/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Személyi igazolvány száma: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8" style="position:absolute;left:0;text-align:left;margin-left:297pt;margin-top:9pt;width:162pt;height:18pt;z-index:251653120"/>
        </w:pict>
      </w:r>
      <w:r w:rsidRPr="00D80601">
        <w:rPr>
          <w:rFonts w:ascii="Arial" w:hAnsi="Arial" w:cs="Arial"/>
          <w:sz w:val="22"/>
          <w:szCs w:val="22"/>
        </w:rPr>
        <w:pict>
          <v:rect id="_x0000_s1056" style="position:absolute;left:0;text-align:left;margin-left:99pt;margin-top:9pt;width:2in;height:18pt;z-index:251651072"/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Cégjegyzékszám: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Adószám: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7" style="position:absolute;left:0;text-align:left;margin-left:135pt;margin-top:8.4pt;width:324pt;height:18pt;z-index:251652096">
            <v:textbox>
              <w:txbxContent>
                <w:p w:rsidR="00FD24F0" w:rsidRPr="00AF051E" w:rsidRDefault="00FD24F0" w:rsidP="00FD24F0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AF051E">
                    <w:rPr>
                      <w:sz w:val="20"/>
                      <w:szCs w:val="20"/>
                    </w:rPr>
                    <w:t>út</w:t>
                  </w:r>
                  <w:proofErr w:type="gramEnd"/>
                  <w:r w:rsidRPr="00AF051E">
                    <w:rPr>
                      <w:sz w:val="20"/>
                      <w:szCs w:val="20"/>
                    </w:rPr>
                    <w:t>, utca, tér</w:t>
                  </w:r>
                </w:p>
              </w:txbxContent>
            </v:textbox>
          </v:rect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Értesítési / </w:t>
      </w:r>
      <w:proofErr w:type="gramStart"/>
      <w:r w:rsidRPr="00D80601">
        <w:rPr>
          <w:rFonts w:ascii="Arial" w:hAnsi="Arial" w:cs="Arial"/>
          <w:sz w:val="22"/>
          <w:szCs w:val="22"/>
        </w:rPr>
        <w:t>számlázási</w:t>
      </w:r>
      <w:proofErr w:type="gramEnd"/>
      <w:r w:rsidRPr="00D80601">
        <w:rPr>
          <w:rFonts w:ascii="Arial" w:hAnsi="Arial" w:cs="Arial"/>
          <w:sz w:val="22"/>
          <w:szCs w:val="22"/>
        </w:rPr>
        <w:t xml:space="preserve"> ím: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59" style="position:absolute;left:0;text-align:left;margin-left:135pt;margin-top:2.25pt;width:279pt;height:12.45pt;z-index:251654144"/>
        </w:pict>
      </w:r>
      <w:r w:rsidRPr="00D80601">
        <w:rPr>
          <w:rFonts w:ascii="Arial" w:hAnsi="Arial" w:cs="Arial"/>
          <w:sz w:val="22"/>
          <w:szCs w:val="22"/>
        </w:rPr>
        <w:t xml:space="preserve">Értesítési telefonszám: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67" style="position:absolute;left:0;text-align:left;margin-left:135pt;margin-top:2.8pt;width:279pt;height:12.45pt;z-index:251662336"/>
        </w:pict>
      </w:r>
      <w:r w:rsidRPr="00D80601">
        <w:rPr>
          <w:rFonts w:ascii="Arial" w:hAnsi="Arial" w:cs="Arial"/>
          <w:sz w:val="22"/>
          <w:szCs w:val="22"/>
        </w:rPr>
        <w:t xml:space="preserve">Költségviselő neve: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60" style="position:absolute;left:0;text-align:left;margin-left:135pt;margin-top:7.05pt;width:324pt;height:18pt;z-index:251655168">
            <v:textbox>
              <w:txbxContent>
                <w:p w:rsidR="00FD24F0" w:rsidRDefault="00FD24F0" w:rsidP="00FD24F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út</w:t>
                  </w:r>
                  <w:proofErr w:type="gramEnd"/>
                  <w:r>
                    <w:t>, utca, tér</w:t>
                  </w:r>
                </w:p>
              </w:txbxContent>
            </v:textbox>
          </v:rect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Költségviselő címe: </w:t>
      </w:r>
    </w:p>
    <w:p w:rsidR="00FD24F0" w:rsidRPr="00D80601" w:rsidRDefault="00FD24F0" w:rsidP="00062EE4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62" style="position:absolute;left:0;text-align:left;margin-left:236pt;margin-top:10.4pt;width:261pt;height:21.75pt;z-index:251657216">
            <v:textbox>
              <w:txbxContent>
                <w:p w:rsidR="00FD24F0" w:rsidRPr="00766A8D" w:rsidRDefault="00FD24F0" w:rsidP="00FD24F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Szolgáltatás-hozzáférési </w:t>
      </w:r>
      <w:proofErr w:type="gramStart"/>
      <w:r w:rsidRPr="00D80601">
        <w:rPr>
          <w:rFonts w:ascii="Arial" w:hAnsi="Arial" w:cs="Arial"/>
          <w:sz w:val="22"/>
          <w:szCs w:val="22"/>
        </w:rPr>
        <w:t>pont létesítési</w:t>
      </w:r>
      <w:proofErr w:type="gramEnd"/>
      <w:r w:rsidRPr="00D80601">
        <w:rPr>
          <w:rFonts w:ascii="Arial" w:hAnsi="Arial" w:cs="Arial"/>
          <w:sz w:val="22"/>
          <w:szCs w:val="22"/>
        </w:rPr>
        <w:t xml:space="preserve"> hely: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noProof/>
          <w:sz w:val="22"/>
          <w:szCs w:val="22"/>
        </w:rPr>
        <w:pict>
          <v:rect id="_x0000_s1071" style="position:absolute;left:0;text-align:left;margin-left:455.25pt;margin-top:9pt;width:26.65pt;height:18pt;z-index:251666432"/>
        </w:pict>
      </w:r>
      <w:r w:rsidRPr="00D80601">
        <w:rPr>
          <w:rFonts w:ascii="Arial" w:hAnsi="Arial" w:cs="Arial"/>
          <w:sz w:val="22"/>
          <w:szCs w:val="22"/>
        </w:rPr>
        <w:pict>
          <v:rect id="_x0000_s1065" style="position:absolute;left:0;text-align:left;margin-left:378pt;margin-top:9pt;width:26.65pt;height:18pt;z-index:251660288"/>
        </w:pict>
      </w:r>
      <w:r w:rsidRPr="00D80601">
        <w:rPr>
          <w:rFonts w:ascii="Arial" w:hAnsi="Arial" w:cs="Arial"/>
          <w:sz w:val="22"/>
          <w:szCs w:val="22"/>
        </w:rPr>
        <w:pict>
          <v:rect id="_x0000_s1064" style="position:absolute;left:0;text-align:left;margin-left:4in;margin-top:9pt;width:26.65pt;height:18pt;z-index:251659264"/>
        </w:pict>
      </w:r>
      <w:r w:rsidRPr="00D80601">
        <w:rPr>
          <w:rFonts w:ascii="Arial" w:hAnsi="Arial" w:cs="Arial"/>
          <w:sz w:val="22"/>
          <w:szCs w:val="22"/>
        </w:rPr>
        <w:pict>
          <v:rect id="_x0000_s1063" style="position:absolute;left:0;text-align:left;margin-left:190.15pt;margin-top:9pt;width:26.65pt;height:18pt;z-index:251658240"/>
        </w:pic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Választott internet csomag: </w:t>
      </w:r>
      <w:r w:rsidR="00AA73F7">
        <w:rPr>
          <w:rFonts w:ascii="Arial" w:hAnsi="Arial" w:cs="Arial"/>
          <w:sz w:val="22"/>
          <w:szCs w:val="22"/>
        </w:rPr>
        <w:t>8Mbit</w:t>
      </w:r>
      <w:r w:rsidRPr="00D80601">
        <w:rPr>
          <w:rFonts w:ascii="Arial" w:hAnsi="Arial" w:cs="Arial"/>
          <w:sz w:val="22"/>
          <w:szCs w:val="22"/>
        </w:rPr>
        <w:t>/</w:t>
      </w:r>
      <w:proofErr w:type="gramStart"/>
      <w:r w:rsidRPr="00D80601">
        <w:rPr>
          <w:rFonts w:ascii="Arial" w:hAnsi="Arial" w:cs="Arial"/>
          <w:sz w:val="22"/>
          <w:szCs w:val="22"/>
        </w:rPr>
        <w:t xml:space="preserve">s           </w:t>
      </w:r>
      <w:r w:rsidR="00AA73F7">
        <w:rPr>
          <w:rFonts w:ascii="Arial" w:hAnsi="Arial" w:cs="Arial"/>
          <w:sz w:val="22"/>
          <w:szCs w:val="22"/>
        </w:rPr>
        <w:t xml:space="preserve">       </w:t>
      </w:r>
      <w:r w:rsidRPr="00D80601">
        <w:rPr>
          <w:rFonts w:ascii="Arial" w:hAnsi="Arial" w:cs="Arial"/>
          <w:sz w:val="22"/>
          <w:szCs w:val="22"/>
        </w:rPr>
        <w:t xml:space="preserve"> </w:t>
      </w:r>
      <w:r w:rsidR="00AA73F7">
        <w:rPr>
          <w:rFonts w:ascii="Arial" w:hAnsi="Arial" w:cs="Arial"/>
          <w:sz w:val="22"/>
          <w:szCs w:val="22"/>
        </w:rPr>
        <w:t xml:space="preserve">   20M</w:t>
      </w:r>
      <w:r w:rsidRPr="00D80601">
        <w:rPr>
          <w:rFonts w:ascii="Arial" w:hAnsi="Arial" w:cs="Arial"/>
          <w:sz w:val="22"/>
          <w:szCs w:val="22"/>
        </w:rPr>
        <w:t>bit</w:t>
      </w:r>
      <w:proofErr w:type="gramEnd"/>
      <w:r w:rsidRPr="00D80601">
        <w:rPr>
          <w:rFonts w:ascii="Arial" w:hAnsi="Arial" w:cs="Arial"/>
          <w:sz w:val="22"/>
          <w:szCs w:val="22"/>
        </w:rPr>
        <w:t>/s</w:t>
      </w:r>
      <w:r w:rsidR="00AA73F7">
        <w:rPr>
          <w:rFonts w:ascii="Arial" w:hAnsi="Arial" w:cs="Arial"/>
          <w:sz w:val="22"/>
          <w:szCs w:val="22"/>
        </w:rPr>
        <w:t xml:space="preserve">   </w:t>
      </w:r>
      <w:r w:rsidRPr="00D80601">
        <w:rPr>
          <w:rFonts w:ascii="Arial" w:hAnsi="Arial" w:cs="Arial"/>
          <w:sz w:val="22"/>
          <w:szCs w:val="22"/>
        </w:rPr>
        <w:tab/>
        <w:t xml:space="preserve"> </w:t>
      </w:r>
      <w:r w:rsidR="00AA73F7">
        <w:rPr>
          <w:rFonts w:ascii="Arial" w:hAnsi="Arial" w:cs="Arial"/>
          <w:sz w:val="22"/>
          <w:szCs w:val="22"/>
        </w:rPr>
        <w:t xml:space="preserve">   30M</w:t>
      </w:r>
      <w:r w:rsidRPr="00D80601">
        <w:rPr>
          <w:rFonts w:ascii="Arial" w:hAnsi="Arial" w:cs="Arial"/>
          <w:sz w:val="22"/>
          <w:szCs w:val="22"/>
        </w:rPr>
        <w:t>bit/s              Akciós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 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                                 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          (</w:t>
      </w:r>
      <w:proofErr w:type="spellStart"/>
      <w:r w:rsidRPr="00D80601">
        <w:rPr>
          <w:rFonts w:ascii="Arial" w:hAnsi="Arial" w:cs="Arial"/>
          <w:sz w:val="22"/>
          <w:szCs w:val="22"/>
        </w:rPr>
        <w:t>Bronze</w:t>
      </w:r>
      <w:proofErr w:type="spellEnd"/>
      <w:r w:rsidRPr="00D80601">
        <w:rPr>
          <w:rFonts w:ascii="Arial" w:hAnsi="Arial" w:cs="Arial"/>
          <w:sz w:val="22"/>
          <w:szCs w:val="22"/>
        </w:rPr>
        <w:t>/NET I</w:t>
      </w:r>
      <w:proofErr w:type="gramStart"/>
      <w:r w:rsidRPr="00D80601">
        <w:rPr>
          <w:rFonts w:ascii="Arial" w:hAnsi="Arial" w:cs="Arial"/>
          <w:sz w:val="22"/>
          <w:szCs w:val="22"/>
        </w:rPr>
        <w:t>)        (</w:t>
      </w:r>
      <w:proofErr w:type="gramEnd"/>
      <w:r w:rsidRPr="00D80601">
        <w:rPr>
          <w:rFonts w:ascii="Arial" w:hAnsi="Arial" w:cs="Arial"/>
          <w:sz w:val="22"/>
          <w:szCs w:val="22"/>
        </w:rPr>
        <w:t>Silver/NET II)        (Gold/ NETIII)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 </w:t>
      </w:r>
    </w:p>
    <w:p w:rsidR="00FD24F0" w:rsidRPr="00D80601" w:rsidRDefault="00FD24F0" w:rsidP="00FD24F0">
      <w:pPr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</w:rPr>
        <w:pict>
          <v:rect id="_x0000_s1073" style="position:absolute;margin-left:4in;margin-top:.55pt;width:26.65pt;height:18pt;z-index:251668480"/>
        </w:pict>
      </w:r>
      <w:r w:rsidRPr="00D80601">
        <w:rPr>
          <w:rFonts w:ascii="Arial" w:hAnsi="Arial" w:cs="Arial"/>
        </w:rPr>
        <w:pict>
          <v:rect id="_x0000_s1072" style="position:absolute;margin-left:180pt;margin-top:.55pt;width:26.65pt;height:18pt;z-index:251667456"/>
        </w:pict>
      </w:r>
      <w:r w:rsidRPr="00D80601">
        <w:rPr>
          <w:rFonts w:ascii="Arial" w:hAnsi="Arial" w:cs="Arial"/>
          <w:sz w:val="22"/>
          <w:szCs w:val="22"/>
        </w:rPr>
        <w:t>Választott programcsomag:</w:t>
      </w:r>
      <w:r w:rsidRPr="00D80601">
        <w:rPr>
          <w:rFonts w:ascii="Arial" w:hAnsi="Arial" w:cs="Arial"/>
          <w:sz w:val="22"/>
          <w:szCs w:val="22"/>
        </w:rPr>
        <w:tab/>
      </w:r>
      <w:proofErr w:type="gramStart"/>
      <w:r w:rsidRPr="00D80601">
        <w:rPr>
          <w:rFonts w:ascii="Arial" w:hAnsi="Arial" w:cs="Arial"/>
          <w:sz w:val="22"/>
          <w:szCs w:val="22"/>
        </w:rPr>
        <w:t xml:space="preserve">Alap  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="001211A1">
        <w:rPr>
          <w:rFonts w:ascii="Arial" w:hAnsi="Arial" w:cs="Arial"/>
          <w:sz w:val="22"/>
          <w:szCs w:val="22"/>
        </w:rPr>
        <w:t>Bővítet</w:t>
      </w:r>
      <w:proofErr w:type="gramEnd"/>
      <w:r w:rsidRPr="00D80601">
        <w:rPr>
          <w:rFonts w:ascii="Arial" w:hAnsi="Arial" w:cs="Arial"/>
          <w:sz w:val="22"/>
          <w:szCs w:val="22"/>
        </w:rPr>
        <w:t xml:space="preserve">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 xml:space="preserve"> </w:t>
      </w:r>
    </w:p>
    <w:p w:rsidR="00FD24F0" w:rsidRPr="00D80601" w:rsidRDefault="00FD24F0" w:rsidP="00FD24F0">
      <w:pPr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 xml:space="preserve">                                                           (TV I</w:t>
      </w:r>
      <w:proofErr w:type="gramStart"/>
      <w:r w:rsidRPr="00D80601">
        <w:rPr>
          <w:rFonts w:ascii="Arial" w:hAnsi="Arial" w:cs="Arial"/>
          <w:sz w:val="22"/>
          <w:szCs w:val="22"/>
        </w:rPr>
        <w:t>)                       (</w:t>
      </w:r>
      <w:proofErr w:type="gramEnd"/>
      <w:r w:rsidRPr="00D80601">
        <w:rPr>
          <w:rFonts w:ascii="Arial" w:hAnsi="Arial" w:cs="Arial"/>
          <w:sz w:val="22"/>
          <w:szCs w:val="22"/>
        </w:rPr>
        <w:t xml:space="preserve">TV II)                       </w:t>
      </w:r>
    </w:p>
    <w:p w:rsidR="00FD24F0" w:rsidRDefault="00FD24F0" w:rsidP="00FD24F0">
      <w:pPr>
        <w:jc w:val="both"/>
        <w:rPr>
          <w:rFonts w:ascii="Arial" w:hAnsi="Arial" w:cs="Arial"/>
          <w:sz w:val="22"/>
          <w:szCs w:val="22"/>
        </w:rPr>
      </w:pPr>
    </w:p>
    <w:p w:rsidR="00EF3ABD" w:rsidRPr="00D80601" w:rsidRDefault="00EF3ABD" w:rsidP="00FD24F0">
      <w:pPr>
        <w:jc w:val="both"/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>…………………………………………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pict>
          <v:rect id="_x0000_s1069" style="position:absolute;left:0;text-align:left;margin-left:198.35pt;margin-top:285.7pt;width:279pt;height:12.45pt;z-index:251664384"/>
        </w:pict>
      </w:r>
      <w:r w:rsidRPr="00D80601">
        <w:rPr>
          <w:rFonts w:ascii="Arial" w:hAnsi="Arial" w:cs="Arial"/>
          <w:sz w:val="22"/>
          <w:szCs w:val="22"/>
        </w:rPr>
        <w:pict>
          <v:rect id="_x0000_s1068" style="position:absolute;left:0;text-align:left;margin-left:198.35pt;margin-top:285.7pt;width:279pt;height:12.45pt;z-index:251663360"/>
        </w:pic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proofErr w:type="gramStart"/>
      <w:r w:rsidRPr="00D80601">
        <w:rPr>
          <w:rFonts w:ascii="Arial" w:hAnsi="Arial" w:cs="Arial"/>
          <w:sz w:val="22"/>
          <w:szCs w:val="22"/>
        </w:rPr>
        <w:t>szolgáltató</w:t>
      </w:r>
      <w:proofErr w:type="gramEnd"/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előfizető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jc w:val="both"/>
        <w:rPr>
          <w:rFonts w:ascii="Arial" w:hAnsi="Arial" w:cs="Arial"/>
          <w:sz w:val="18"/>
          <w:szCs w:val="18"/>
        </w:rPr>
      </w:pPr>
      <w:r w:rsidRPr="00D80601">
        <w:rPr>
          <w:rFonts w:ascii="Arial" w:hAnsi="Arial" w:cs="Arial"/>
          <w:sz w:val="18"/>
          <w:szCs w:val="18"/>
        </w:rPr>
        <w:t>*előfizetői szerződés tárgya</w:t>
      </w:r>
      <w:r>
        <w:rPr>
          <w:rFonts w:ascii="Arial" w:hAnsi="Arial" w:cs="Arial"/>
          <w:sz w:val="18"/>
          <w:szCs w:val="18"/>
        </w:rPr>
        <w:t>:</w:t>
      </w:r>
    </w:p>
    <w:p w:rsidR="00FD24F0" w:rsidRPr="00D80601" w:rsidRDefault="00FD24F0" w:rsidP="00FD24F0">
      <w:pPr>
        <w:jc w:val="both"/>
        <w:rPr>
          <w:rFonts w:ascii="Arial" w:hAnsi="Arial" w:cs="Arial"/>
          <w:sz w:val="22"/>
          <w:szCs w:val="22"/>
        </w:rPr>
      </w:pPr>
    </w:p>
    <w:p w:rsidR="00FD24F0" w:rsidRPr="00D80601" w:rsidRDefault="00FD24F0" w:rsidP="00FD24F0">
      <w:pPr>
        <w:ind w:left="708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D80601">
        <w:rPr>
          <w:rFonts w:ascii="Arial" w:hAnsi="Arial" w:cs="Arial"/>
          <w:noProof/>
          <w:sz w:val="22"/>
          <w:szCs w:val="22"/>
          <w:u w:val="single"/>
        </w:rPr>
        <w:pict>
          <v:rect id="_x0000_s1075" style="position:absolute;left:0;text-align:left;margin-left:108.35pt;margin-top:6.55pt;width:26.65pt;height:18pt;z-index:251669504"/>
        </w:pict>
      </w:r>
    </w:p>
    <w:p w:rsidR="00FD24F0" w:rsidRPr="00D80601" w:rsidRDefault="00FD24F0" w:rsidP="00FD24F0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  <w:u w:val="single"/>
        </w:rPr>
        <w:t>Szolgáltatás tárgya:</w:t>
      </w:r>
      <w:r w:rsidRPr="00D80601">
        <w:rPr>
          <w:rFonts w:ascii="Arial" w:hAnsi="Arial" w:cs="Arial"/>
          <w:sz w:val="22"/>
          <w:szCs w:val="22"/>
        </w:rPr>
        <w:t xml:space="preserve"> </w:t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Internet szolgáltatás (SZJ 64.20.18.0)</w:t>
      </w:r>
    </w:p>
    <w:p w:rsidR="00FD24F0" w:rsidRPr="00D80601" w:rsidRDefault="00FD24F0" w:rsidP="00FD24F0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noProof/>
          <w:sz w:val="22"/>
          <w:szCs w:val="22"/>
        </w:rPr>
        <w:pict>
          <v:rect id="_x0000_s1076" style="position:absolute;left:0;text-align:left;margin-left:108.35pt;margin-top:4.75pt;width:26.65pt;height:18pt;z-index:251670528"/>
        </w:pict>
      </w:r>
    </w:p>
    <w:p w:rsidR="001C5A5B" w:rsidRDefault="00FD24F0" w:rsidP="00FD24F0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</w:r>
      <w:r w:rsidRPr="00D80601">
        <w:rPr>
          <w:rFonts w:ascii="Arial" w:hAnsi="Arial" w:cs="Arial"/>
          <w:sz w:val="22"/>
          <w:szCs w:val="22"/>
        </w:rPr>
        <w:tab/>
        <w:t>KTV műsorelosztás szolgáltatás (SZJ 92.20.1)</w:t>
      </w:r>
      <w:r w:rsidR="001C5A5B" w:rsidRPr="00DE46AD">
        <w:rPr>
          <w:rFonts w:ascii="Arial" w:hAnsi="Arial" w:cs="Arial"/>
          <w:sz w:val="22"/>
          <w:szCs w:val="22"/>
        </w:rPr>
        <w:tab/>
      </w:r>
      <w:r w:rsidR="001C5A5B" w:rsidRPr="00DE46AD">
        <w:rPr>
          <w:rFonts w:ascii="Arial" w:hAnsi="Arial" w:cs="Arial"/>
          <w:sz w:val="22"/>
          <w:szCs w:val="22"/>
        </w:rPr>
        <w:tab/>
      </w:r>
    </w:p>
    <w:p w:rsidR="00B06FB9" w:rsidRDefault="00B06FB9"/>
    <w:sectPr w:rsidR="00B06FB9" w:rsidSect="00FD24F0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8F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4A7A"/>
    <w:rsid w:val="00047BB4"/>
    <w:rsid w:val="000612F7"/>
    <w:rsid w:val="00062EE4"/>
    <w:rsid w:val="001211A1"/>
    <w:rsid w:val="001C5A5B"/>
    <w:rsid w:val="001D2EBD"/>
    <w:rsid w:val="002569F1"/>
    <w:rsid w:val="002860BB"/>
    <w:rsid w:val="002E1C51"/>
    <w:rsid w:val="002F014A"/>
    <w:rsid w:val="002F79DE"/>
    <w:rsid w:val="003A60E0"/>
    <w:rsid w:val="003C4175"/>
    <w:rsid w:val="003D2184"/>
    <w:rsid w:val="00423B41"/>
    <w:rsid w:val="00446718"/>
    <w:rsid w:val="004814CE"/>
    <w:rsid w:val="004D57D1"/>
    <w:rsid w:val="004F1A15"/>
    <w:rsid w:val="00565344"/>
    <w:rsid w:val="006153A2"/>
    <w:rsid w:val="00625F2F"/>
    <w:rsid w:val="006520F3"/>
    <w:rsid w:val="00652E81"/>
    <w:rsid w:val="006B50D7"/>
    <w:rsid w:val="006B7B96"/>
    <w:rsid w:val="007242E0"/>
    <w:rsid w:val="00754B9C"/>
    <w:rsid w:val="007D6B4E"/>
    <w:rsid w:val="00840B58"/>
    <w:rsid w:val="00894A7A"/>
    <w:rsid w:val="00952126"/>
    <w:rsid w:val="009A2767"/>
    <w:rsid w:val="00A96107"/>
    <w:rsid w:val="00AA73F7"/>
    <w:rsid w:val="00AB0E41"/>
    <w:rsid w:val="00AC4BCA"/>
    <w:rsid w:val="00B06FB9"/>
    <w:rsid w:val="00B323A5"/>
    <w:rsid w:val="00B34026"/>
    <w:rsid w:val="00B74ED9"/>
    <w:rsid w:val="00BD1B02"/>
    <w:rsid w:val="00BD4435"/>
    <w:rsid w:val="00BD612C"/>
    <w:rsid w:val="00C04180"/>
    <w:rsid w:val="00C24FEB"/>
    <w:rsid w:val="00C4706D"/>
    <w:rsid w:val="00C936F4"/>
    <w:rsid w:val="00D90192"/>
    <w:rsid w:val="00DB1372"/>
    <w:rsid w:val="00DB6F97"/>
    <w:rsid w:val="00DC434B"/>
    <w:rsid w:val="00E514E6"/>
    <w:rsid w:val="00EF3ABD"/>
    <w:rsid w:val="00F03D1E"/>
    <w:rsid w:val="00F20917"/>
    <w:rsid w:val="00F771BC"/>
    <w:rsid w:val="00FD24F0"/>
    <w:rsid w:val="00F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019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1C5A5B"/>
    <w:pPr>
      <w:jc w:val="both"/>
    </w:pPr>
    <w:rPr>
      <w:szCs w:val="20"/>
    </w:rPr>
  </w:style>
  <w:style w:type="paragraph" w:styleId="Szvegtrzs">
    <w:name w:val="Body Text"/>
    <w:basedOn w:val="Norml"/>
    <w:rsid w:val="001C5A5B"/>
    <w:pPr>
      <w:jc w:val="both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1C5A5B"/>
    <w:pPr>
      <w:tabs>
        <w:tab w:val="left" w:pos="480"/>
        <w:tab w:val="left" w:pos="720"/>
        <w:tab w:val="right" w:leader="dot" w:pos="9540"/>
      </w:tabs>
      <w:ind w:right="-413"/>
      <w:jc w:val="both"/>
    </w:pPr>
    <w:rPr>
      <w:noProof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ELŐFIZETŐI SZERZŐDÉS</vt:lpstr>
    </vt:vector>
  </TitlesOfParts>
  <Company>Home Office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ELŐFIZETŐI SZERZŐDÉS</dc:title>
  <dc:creator>User</dc:creator>
  <cp:lastModifiedBy>szrobi</cp:lastModifiedBy>
  <cp:revision>2</cp:revision>
  <cp:lastPrinted>2011-12-05T13:18:00Z</cp:lastPrinted>
  <dcterms:created xsi:type="dcterms:W3CDTF">2014-03-03T09:56:00Z</dcterms:created>
  <dcterms:modified xsi:type="dcterms:W3CDTF">2014-03-03T09:56:00Z</dcterms:modified>
</cp:coreProperties>
</file>